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1D3D" w:rsidRDefault="009A1D3D" w14:paraId="256B69A5" w14:textId="77777777">
      <w:pPr>
        <w:spacing w:after="0" w:line="240" w:lineRule="auto"/>
        <w:jc w:val="center"/>
        <w:rPr>
          <w:rFonts w:ascii="Arial" w:hAnsi="Arial" w:eastAsia="Arial" w:cs="Arial"/>
          <w:b/>
          <w:sz w:val="28"/>
          <w:szCs w:val="28"/>
        </w:rPr>
      </w:pPr>
    </w:p>
    <w:p w:rsidR="386ADDB0" w:rsidP="72F656EE" w:rsidRDefault="386ADDB0" w14:paraId="4C17B8F8" w14:textId="21BDFEB2">
      <w:pPr>
        <w:pStyle w:val="Normal"/>
        <w:bidi w:val="0"/>
        <w:spacing w:before="0" w:beforeAutospacing="off" w:after="0" w:afterAutospacing="off" w:line="240" w:lineRule="auto"/>
        <w:ind w:left="0" w:right="0"/>
        <w:jc w:val="center"/>
        <w:rPr>
          <w:rFonts w:ascii="Arial" w:hAnsi="Arial" w:eastAsia="Arial" w:cs="Arial"/>
          <w:b w:val="1"/>
          <w:bCs w:val="1"/>
          <w:sz w:val="28"/>
          <w:szCs w:val="28"/>
        </w:rPr>
      </w:pPr>
      <w:r w:rsidRPr="72F656EE" w:rsidR="386ADDB0">
        <w:rPr>
          <w:rFonts w:ascii="Arial" w:hAnsi="Arial" w:eastAsia="Arial" w:cs="Arial"/>
          <w:b w:val="1"/>
          <w:bCs w:val="1"/>
          <w:sz w:val="28"/>
          <w:szCs w:val="28"/>
        </w:rPr>
        <w:t>Kyle Mulholland</w:t>
      </w:r>
    </w:p>
    <w:p w:rsidR="009A1D3D" w:rsidRDefault="009A1D3D" w14:paraId="19BD7F06" w14:textId="77777777">
      <w:pPr>
        <w:rPr>
          <w:rFonts w:ascii="Arial" w:hAnsi="Arial" w:eastAsia="Arial" w:cs="Arial"/>
        </w:rPr>
      </w:pPr>
    </w:p>
    <w:p w:rsidR="009A1D3D" w:rsidRDefault="006529AD" w14:paraId="15BEC5F3" w14:textId="77777777">
      <w:pPr>
        <w:rPr>
          <w:rFonts w:ascii="Arial" w:hAnsi="Arial" w:eastAsia="Arial" w:cs="Arial"/>
        </w:rPr>
      </w:pPr>
      <w:r>
        <w:rPr>
          <w:rFonts w:ascii="Arial" w:hAnsi="Arial" w:eastAsia="Arial" w:cs="Arial"/>
        </w:rPr>
        <w:t>Your name, age and original home village, town or city (</w:t>
      </w:r>
      <w:proofErr w:type="spellStart"/>
      <w:proofErr w:type="gramStart"/>
      <w:r>
        <w:rPr>
          <w:rFonts w:ascii="Arial" w:hAnsi="Arial" w:eastAsia="Arial" w:cs="Arial"/>
        </w:rPr>
        <w:t>ie</w:t>
      </w:r>
      <w:proofErr w:type="spellEnd"/>
      <w:proofErr w:type="gramEnd"/>
      <w:r>
        <w:rPr>
          <w:rFonts w:ascii="Arial" w:hAnsi="Arial" w:eastAsia="Arial" w:cs="Arial"/>
        </w:rPr>
        <w:t xml:space="preserve"> the place where you grew up): </w:t>
      </w:r>
    </w:p>
    <w:p w:rsidR="009A1D3D" w:rsidRDefault="006529AD" w14:paraId="52BCBAAA" w14:textId="77777777">
      <w:pPr>
        <w:rPr>
          <w:rFonts w:ascii="Arial" w:hAnsi="Arial" w:eastAsia="Arial" w:cs="Arial"/>
          <w:b/>
        </w:rPr>
      </w:pPr>
      <w:r>
        <w:rPr>
          <w:rFonts w:ascii="Arial" w:hAnsi="Arial" w:eastAsia="Arial" w:cs="Arial"/>
          <w:b/>
        </w:rPr>
        <w:t>Answer:</w:t>
      </w:r>
    </w:p>
    <w:p w:rsidR="009A1D3D" w:rsidRDefault="006529AD" w14:paraId="2D51FF39" w14:textId="77777777">
      <w:pPr>
        <w:rPr>
          <w:rFonts w:ascii="Arial" w:hAnsi="Arial" w:eastAsia="Arial" w:cs="Arial"/>
        </w:rPr>
      </w:pPr>
      <w:r w:rsidRPr="72F656EE" w:rsidR="006529AD">
        <w:rPr>
          <w:rFonts w:ascii="Arial" w:hAnsi="Arial" w:eastAsia="Arial" w:cs="Arial"/>
        </w:rPr>
        <w:t>Kyle Mulholland, 31, Coventry</w:t>
      </w:r>
    </w:p>
    <w:p w:rsidR="72F656EE" w:rsidP="72F656EE" w:rsidRDefault="72F656EE" w14:paraId="6916C36C" w14:textId="312F4C1E">
      <w:pPr>
        <w:rPr>
          <w:rFonts w:ascii="Arial" w:hAnsi="Arial" w:eastAsia="Arial" w:cs="Arial"/>
        </w:rPr>
      </w:pPr>
    </w:p>
    <w:p w:rsidR="009A1D3D" w:rsidRDefault="006529AD" w14:paraId="3DB90406" w14:textId="77777777">
      <w:pPr>
        <w:rPr>
          <w:rFonts w:ascii="Arial" w:hAnsi="Arial" w:eastAsia="Arial" w:cs="Arial"/>
        </w:rPr>
      </w:pPr>
      <w:r>
        <w:rPr>
          <w:rFonts w:ascii="Arial" w:hAnsi="Arial" w:eastAsia="Arial" w:cs="Arial"/>
        </w:rPr>
        <w:t xml:space="preserve">The church in Blackburn Diocese where you are serving: </w:t>
      </w:r>
    </w:p>
    <w:p w:rsidR="009A1D3D" w:rsidRDefault="006529AD" w14:paraId="7DDC3D9B" w14:textId="77777777">
      <w:pPr>
        <w:rPr>
          <w:rFonts w:ascii="Arial" w:hAnsi="Arial" w:eastAsia="Arial" w:cs="Arial"/>
          <w:b/>
        </w:rPr>
      </w:pPr>
      <w:r>
        <w:rPr>
          <w:rFonts w:ascii="Arial" w:hAnsi="Arial" w:eastAsia="Arial" w:cs="Arial"/>
          <w:b/>
        </w:rPr>
        <w:t>Answer:</w:t>
      </w:r>
    </w:p>
    <w:p w:rsidR="009A1D3D" w:rsidRDefault="006529AD" w14:paraId="053464F0" w14:textId="77777777">
      <w:pPr>
        <w:rPr>
          <w:rFonts w:ascii="Arial" w:hAnsi="Arial" w:eastAsia="Arial" w:cs="Arial"/>
        </w:rPr>
      </w:pPr>
      <w:r w:rsidRPr="72F656EE" w:rsidR="006529AD">
        <w:rPr>
          <w:rFonts w:ascii="Arial" w:hAnsi="Arial" w:eastAsia="Arial" w:cs="Arial"/>
        </w:rPr>
        <w:t>St Paul’s Church, Ansdell and Fairhaven (Lytham St Annes)</w:t>
      </w:r>
    </w:p>
    <w:p w:rsidR="72F656EE" w:rsidP="72F656EE" w:rsidRDefault="72F656EE" w14:paraId="1FE178A3" w14:textId="75C7564C">
      <w:pPr>
        <w:rPr>
          <w:rFonts w:ascii="Arial" w:hAnsi="Arial" w:eastAsia="Arial" w:cs="Arial"/>
        </w:rPr>
      </w:pPr>
    </w:p>
    <w:p w:rsidR="009A1D3D" w:rsidRDefault="006529AD" w14:paraId="461107F4" w14:textId="77777777">
      <w:pPr>
        <w:rPr>
          <w:rFonts w:ascii="Arial" w:hAnsi="Arial" w:eastAsia="Arial" w:cs="Arial"/>
        </w:rPr>
      </w:pPr>
      <w:r>
        <w:rPr>
          <w:rFonts w:ascii="Arial" w:hAnsi="Arial" w:eastAsia="Arial" w:cs="Arial"/>
        </w:rPr>
        <w:t xml:space="preserve">Tell us about your family: </w:t>
      </w:r>
    </w:p>
    <w:p w:rsidR="009A1D3D" w:rsidRDefault="006529AD" w14:paraId="166B0165" w14:textId="77777777">
      <w:pPr>
        <w:rPr>
          <w:rFonts w:ascii="Arial" w:hAnsi="Arial" w:eastAsia="Arial" w:cs="Arial"/>
          <w:b/>
        </w:rPr>
      </w:pPr>
      <w:r>
        <w:rPr>
          <w:rFonts w:ascii="Arial" w:hAnsi="Arial" w:eastAsia="Arial" w:cs="Arial"/>
          <w:b/>
        </w:rPr>
        <w:t>Answer:</w:t>
      </w:r>
    </w:p>
    <w:p w:rsidR="009A1D3D" w:rsidRDefault="006529AD" w14:paraId="22214CCB" w14:textId="645CB14C">
      <w:pPr>
        <w:rPr>
          <w:rFonts w:ascii="Arial" w:hAnsi="Arial" w:eastAsia="Arial" w:cs="Arial"/>
        </w:rPr>
      </w:pPr>
      <w:r w:rsidRPr="72F656EE" w:rsidR="006529AD">
        <w:rPr>
          <w:rFonts w:ascii="Arial" w:hAnsi="Arial" w:eastAsia="Arial" w:cs="Arial"/>
        </w:rPr>
        <w:t xml:space="preserve">I am married to Amy, and we have a </w:t>
      </w:r>
      <w:r w:rsidRPr="72F656EE" w:rsidR="006529AD">
        <w:rPr>
          <w:rFonts w:ascii="Arial" w:hAnsi="Arial" w:eastAsia="Arial" w:cs="Arial"/>
        </w:rPr>
        <w:t>two</w:t>
      </w:r>
      <w:r w:rsidRPr="72F656EE" w:rsidR="050236B3">
        <w:rPr>
          <w:rFonts w:ascii="Arial" w:hAnsi="Arial" w:eastAsia="Arial" w:cs="Arial"/>
        </w:rPr>
        <w:t>-</w:t>
      </w:r>
      <w:r w:rsidRPr="72F656EE" w:rsidR="006529AD">
        <w:rPr>
          <w:rFonts w:ascii="Arial" w:hAnsi="Arial" w:eastAsia="Arial" w:cs="Arial"/>
        </w:rPr>
        <w:t>year</w:t>
      </w:r>
      <w:r w:rsidRPr="72F656EE" w:rsidR="47504C4D">
        <w:rPr>
          <w:rFonts w:ascii="Arial" w:hAnsi="Arial" w:eastAsia="Arial" w:cs="Arial"/>
        </w:rPr>
        <w:t>-</w:t>
      </w:r>
      <w:r w:rsidRPr="72F656EE" w:rsidR="006529AD">
        <w:rPr>
          <w:rFonts w:ascii="Arial" w:hAnsi="Arial" w:eastAsia="Arial" w:cs="Arial"/>
        </w:rPr>
        <w:t>old</w:t>
      </w:r>
      <w:r w:rsidRPr="72F656EE" w:rsidR="006529AD">
        <w:rPr>
          <w:rFonts w:ascii="Arial" w:hAnsi="Arial" w:eastAsia="Arial" w:cs="Arial"/>
        </w:rPr>
        <w:t xml:space="preserve"> daughter called Hannah.</w:t>
      </w:r>
    </w:p>
    <w:p w:rsidR="72F656EE" w:rsidP="72F656EE" w:rsidRDefault="72F656EE" w14:paraId="017F9E53" w14:textId="62D1451E">
      <w:pPr>
        <w:rPr>
          <w:rFonts w:ascii="Arial" w:hAnsi="Arial" w:eastAsia="Arial" w:cs="Arial"/>
        </w:rPr>
      </w:pPr>
    </w:p>
    <w:p w:rsidR="009A1D3D" w:rsidRDefault="006529AD" w14:paraId="36C7F9F2" w14:textId="77777777">
      <w:pPr>
        <w:rPr>
          <w:rFonts w:ascii="Arial" w:hAnsi="Arial" w:eastAsia="Arial" w:cs="Arial"/>
        </w:rPr>
      </w:pPr>
      <w:r>
        <w:rPr>
          <w:rFonts w:ascii="Arial" w:hAnsi="Arial" w:eastAsia="Arial" w:cs="Arial"/>
        </w:rPr>
        <w:t xml:space="preserve">What led you to take the steps towards </w:t>
      </w:r>
      <w:proofErr w:type="gramStart"/>
      <w:r>
        <w:rPr>
          <w:rFonts w:ascii="Arial" w:hAnsi="Arial" w:eastAsia="Arial" w:cs="Arial"/>
        </w:rPr>
        <w:t>ordination?:</w:t>
      </w:r>
      <w:proofErr w:type="gramEnd"/>
      <w:r>
        <w:rPr>
          <w:rFonts w:ascii="Arial" w:hAnsi="Arial" w:eastAsia="Arial" w:cs="Arial"/>
        </w:rPr>
        <w:t xml:space="preserve"> </w:t>
      </w:r>
    </w:p>
    <w:p w:rsidR="009A1D3D" w:rsidRDefault="006529AD" w14:paraId="30CC9394" w14:textId="77777777">
      <w:pPr>
        <w:rPr>
          <w:rFonts w:ascii="Arial" w:hAnsi="Arial" w:eastAsia="Arial" w:cs="Arial"/>
          <w:b/>
        </w:rPr>
      </w:pPr>
      <w:r>
        <w:rPr>
          <w:rFonts w:ascii="Arial" w:hAnsi="Arial" w:eastAsia="Arial" w:cs="Arial"/>
          <w:b/>
        </w:rPr>
        <w:t>Answer:</w:t>
      </w:r>
    </w:p>
    <w:p w:rsidR="009A1D3D" w:rsidRDefault="006529AD" w14:paraId="3346665D" w14:textId="6085B2E6">
      <w:pPr>
        <w:rPr>
          <w:rFonts w:ascii="Arial" w:hAnsi="Arial" w:eastAsia="Arial" w:cs="Arial"/>
        </w:rPr>
      </w:pPr>
      <w:r w:rsidRPr="72F656EE" w:rsidR="006529AD">
        <w:rPr>
          <w:rFonts w:ascii="Arial" w:hAnsi="Arial" w:eastAsia="Arial" w:cs="Arial"/>
        </w:rPr>
        <w:t xml:space="preserve">I became a Christian at university. While I looked (unsuccessfully) for work after university, a Christian friend pointed me to an apprentice role at a church in </w:t>
      </w:r>
      <w:r w:rsidRPr="72F656EE" w:rsidR="006529AD">
        <w:rPr>
          <w:rFonts w:ascii="Arial" w:hAnsi="Arial" w:eastAsia="Arial" w:cs="Arial"/>
        </w:rPr>
        <w:t>Padiham</w:t>
      </w:r>
      <w:r w:rsidRPr="72F656EE" w:rsidR="006529AD">
        <w:rPr>
          <w:rFonts w:ascii="Arial" w:hAnsi="Arial" w:eastAsia="Arial" w:cs="Arial"/>
        </w:rPr>
        <w:t>. I felt a pull toward the ministry</w:t>
      </w:r>
      <w:r w:rsidRPr="72F656EE" w:rsidR="64C371F5">
        <w:rPr>
          <w:rFonts w:ascii="Arial" w:hAnsi="Arial" w:eastAsia="Arial" w:cs="Arial"/>
        </w:rPr>
        <w:t>,</w:t>
      </w:r>
      <w:r w:rsidRPr="72F656EE" w:rsidR="006529AD">
        <w:rPr>
          <w:rFonts w:ascii="Arial" w:hAnsi="Arial" w:eastAsia="Arial" w:cs="Arial"/>
        </w:rPr>
        <w:t xml:space="preserve"> but the vicar </w:t>
      </w:r>
      <w:r w:rsidRPr="72F656EE" w:rsidR="006529AD">
        <w:rPr>
          <w:rFonts w:ascii="Arial" w:hAnsi="Arial" w:eastAsia="Arial" w:cs="Arial"/>
        </w:rPr>
        <w:t>didn’t</w:t>
      </w:r>
      <w:r w:rsidRPr="72F656EE" w:rsidR="006529AD">
        <w:rPr>
          <w:rFonts w:ascii="Arial" w:hAnsi="Arial" w:eastAsia="Arial" w:cs="Arial"/>
        </w:rPr>
        <w:t xml:space="preserve"> think </w:t>
      </w:r>
      <w:r w:rsidRPr="72F656EE" w:rsidR="0C7F721F">
        <w:rPr>
          <w:rFonts w:ascii="Arial" w:hAnsi="Arial" w:eastAsia="Arial" w:cs="Arial"/>
        </w:rPr>
        <w:t>it was the right</w:t>
      </w:r>
      <w:r w:rsidRPr="72F656EE" w:rsidR="4558F17A">
        <w:rPr>
          <w:rFonts w:ascii="Arial" w:hAnsi="Arial" w:eastAsia="Arial" w:cs="Arial"/>
        </w:rPr>
        <w:t xml:space="preserve"> time</w:t>
      </w:r>
      <w:r w:rsidRPr="72F656EE" w:rsidR="006529AD">
        <w:rPr>
          <w:rFonts w:ascii="Arial" w:hAnsi="Arial" w:eastAsia="Arial" w:cs="Arial"/>
        </w:rPr>
        <w:t xml:space="preserve">. Two years later he saw a change in </w:t>
      </w:r>
      <w:r w:rsidRPr="72F656EE" w:rsidR="006529AD">
        <w:rPr>
          <w:rFonts w:ascii="Arial" w:hAnsi="Arial" w:eastAsia="Arial" w:cs="Arial"/>
        </w:rPr>
        <w:t>me</w:t>
      </w:r>
      <w:r w:rsidRPr="72F656EE" w:rsidR="41CA6747">
        <w:rPr>
          <w:rFonts w:ascii="Arial" w:hAnsi="Arial" w:eastAsia="Arial" w:cs="Arial"/>
        </w:rPr>
        <w:t xml:space="preserve"> </w:t>
      </w:r>
      <w:r w:rsidRPr="72F656EE" w:rsidR="006529AD">
        <w:rPr>
          <w:rFonts w:ascii="Arial" w:hAnsi="Arial" w:eastAsia="Arial" w:cs="Arial"/>
        </w:rPr>
        <w:t>and</w:t>
      </w:r>
      <w:r w:rsidRPr="72F656EE" w:rsidR="006529AD">
        <w:rPr>
          <w:rFonts w:ascii="Arial" w:hAnsi="Arial" w:eastAsia="Arial" w:cs="Arial"/>
        </w:rPr>
        <w:t xml:space="preserve"> agreed to support me in working out whether this was God’s will for my life. At that </w:t>
      </w:r>
      <w:r w:rsidRPr="72F656EE" w:rsidR="006529AD">
        <w:rPr>
          <w:rFonts w:ascii="Arial" w:hAnsi="Arial" w:eastAsia="Arial" w:cs="Arial"/>
        </w:rPr>
        <w:t>time</w:t>
      </w:r>
      <w:r w:rsidRPr="72F656EE" w:rsidR="1DA5226D">
        <w:rPr>
          <w:rFonts w:ascii="Arial" w:hAnsi="Arial" w:eastAsia="Arial" w:cs="Arial"/>
        </w:rPr>
        <w:t>,</w:t>
      </w:r>
      <w:r w:rsidRPr="72F656EE" w:rsidR="006529AD">
        <w:rPr>
          <w:rFonts w:ascii="Arial" w:hAnsi="Arial" w:eastAsia="Arial" w:cs="Arial"/>
        </w:rPr>
        <w:t xml:space="preserve"> I began to feel an increasing conviction in my own heart about it; and I was eventually accepted to train for the ordained ministry. </w:t>
      </w:r>
    </w:p>
    <w:p w:rsidR="005925CC" w:rsidRDefault="005925CC" w14:paraId="62BBF494" w14:textId="77777777">
      <w:pPr>
        <w:rPr>
          <w:rFonts w:ascii="Arial" w:hAnsi="Arial" w:eastAsia="Arial" w:cs="Arial"/>
        </w:rPr>
      </w:pPr>
    </w:p>
    <w:p w:rsidR="009A1D3D" w:rsidRDefault="006529AD" w14:paraId="2ED1D035" w14:textId="7D95466E">
      <w:pPr>
        <w:rPr>
          <w:rFonts w:ascii="Arial" w:hAnsi="Arial" w:eastAsia="Arial" w:cs="Arial"/>
        </w:rPr>
      </w:pPr>
      <w:r>
        <w:rPr>
          <w:rFonts w:ascii="Arial" w:hAnsi="Arial" w:eastAsia="Arial" w:cs="Arial"/>
        </w:rPr>
        <w:t xml:space="preserve">What’s been the best thing about your </w:t>
      </w:r>
      <w:proofErr w:type="gramStart"/>
      <w:r>
        <w:rPr>
          <w:rFonts w:ascii="Arial" w:hAnsi="Arial" w:eastAsia="Arial" w:cs="Arial"/>
        </w:rPr>
        <w:t>training?:</w:t>
      </w:r>
      <w:proofErr w:type="gramEnd"/>
      <w:r>
        <w:rPr>
          <w:rFonts w:ascii="Arial" w:hAnsi="Arial" w:eastAsia="Arial" w:cs="Arial"/>
        </w:rPr>
        <w:t xml:space="preserve"> </w:t>
      </w:r>
    </w:p>
    <w:p w:rsidR="009A1D3D" w:rsidRDefault="006529AD" w14:paraId="422D539A" w14:textId="77777777">
      <w:pPr>
        <w:rPr>
          <w:rFonts w:ascii="Arial" w:hAnsi="Arial" w:eastAsia="Arial" w:cs="Arial"/>
          <w:b/>
        </w:rPr>
      </w:pPr>
      <w:r>
        <w:rPr>
          <w:rFonts w:ascii="Arial" w:hAnsi="Arial" w:eastAsia="Arial" w:cs="Arial"/>
          <w:b/>
        </w:rPr>
        <w:t>Answer:</w:t>
      </w:r>
    </w:p>
    <w:p w:rsidR="009A1D3D" w:rsidRDefault="006529AD" w14:paraId="5FED0652" w14:textId="77777777">
      <w:pPr>
        <w:rPr>
          <w:rFonts w:ascii="Arial" w:hAnsi="Arial" w:eastAsia="Arial" w:cs="Arial"/>
        </w:rPr>
      </w:pPr>
      <w:r w:rsidRPr="72F656EE" w:rsidR="006529AD">
        <w:rPr>
          <w:rFonts w:ascii="Arial" w:hAnsi="Arial" w:eastAsia="Arial" w:cs="Arial"/>
        </w:rPr>
        <w:t>I was able to spend much time in prayer and in the Bible during my three years of study at College.</w:t>
      </w:r>
    </w:p>
    <w:p w:rsidR="72F656EE" w:rsidP="72F656EE" w:rsidRDefault="72F656EE" w14:paraId="06879A83" w14:textId="6236DAA6">
      <w:pPr>
        <w:pStyle w:val="Normal"/>
        <w:rPr>
          <w:rFonts w:ascii="Arial" w:hAnsi="Arial" w:eastAsia="Arial" w:cs="Arial"/>
        </w:rPr>
      </w:pPr>
    </w:p>
    <w:p w:rsidR="009A1D3D" w:rsidRDefault="006529AD" w14:paraId="23186DA7" w14:textId="77777777">
      <w:pPr>
        <w:rPr>
          <w:rFonts w:ascii="Arial" w:hAnsi="Arial" w:eastAsia="Arial" w:cs="Arial"/>
        </w:rPr>
      </w:pPr>
      <w:r>
        <w:rPr>
          <w:rFonts w:ascii="Arial" w:hAnsi="Arial" w:eastAsia="Arial" w:cs="Arial"/>
        </w:rPr>
        <w:t xml:space="preserve">Can you say what is the most important thing you have learned during your </w:t>
      </w:r>
      <w:proofErr w:type="gramStart"/>
      <w:r>
        <w:rPr>
          <w:rFonts w:ascii="Arial" w:hAnsi="Arial" w:eastAsia="Arial" w:cs="Arial"/>
        </w:rPr>
        <w:t>training?:</w:t>
      </w:r>
      <w:proofErr w:type="gramEnd"/>
      <w:r>
        <w:rPr>
          <w:rFonts w:ascii="Arial" w:hAnsi="Arial" w:eastAsia="Arial" w:cs="Arial"/>
        </w:rPr>
        <w:t xml:space="preserve"> </w:t>
      </w:r>
    </w:p>
    <w:p w:rsidR="009A1D3D" w:rsidRDefault="006529AD" w14:paraId="7B336ECA" w14:textId="77777777">
      <w:pPr>
        <w:rPr>
          <w:rFonts w:ascii="Arial" w:hAnsi="Arial" w:eastAsia="Arial" w:cs="Arial"/>
          <w:b/>
        </w:rPr>
      </w:pPr>
      <w:r>
        <w:rPr>
          <w:rFonts w:ascii="Arial" w:hAnsi="Arial" w:eastAsia="Arial" w:cs="Arial"/>
          <w:b/>
        </w:rPr>
        <w:t>Answer:</w:t>
      </w:r>
    </w:p>
    <w:p w:rsidR="009A1D3D" w:rsidRDefault="006529AD" w14:paraId="7F2E3463" w14:textId="0AA1CCCF">
      <w:pPr>
        <w:rPr>
          <w:rFonts w:ascii="Arial" w:hAnsi="Arial" w:eastAsia="Arial" w:cs="Arial"/>
        </w:rPr>
      </w:pPr>
      <w:r w:rsidRPr="72F656EE" w:rsidR="006529AD">
        <w:rPr>
          <w:rFonts w:ascii="Arial" w:hAnsi="Arial" w:eastAsia="Arial" w:cs="Arial"/>
        </w:rPr>
        <w:t>Humility, obedience</w:t>
      </w:r>
      <w:r w:rsidRPr="72F656EE" w:rsidR="05F5317F">
        <w:rPr>
          <w:rFonts w:ascii="Arial" w:hAnsi="Arial" w:eastAsia="Arial" w:cs="Arial"/>
        </w:rPr>
        <w:t xml:space="preserve"> </w:t>
      </w:r>
      <w:r w:rsidRPr="72F656EE" w:rsidR="006529AD">
        <w:rPr>
          <w:rFonts w:ascii="Arial" w:hAnsi="Arial" w:eastAsia="Arial" w:cs="Arial"/>
        </w:rPr>
        <w:t xml:space="preserve">and prayer are the keys to understanding God and the </w:t>
      </w:r>
      <w:r w:rsidRPr="72F656EE" w:rsidR="006529AD">
        <w:rPr>
          <w:rFonts w:ascii="Arial" w:hAnsi="Arial" w:eastAsia="Arial" w:cs="Arial"/>
        </w:rPr>
        <w:t>Bible;</w:t>
      </w:r>
      <w:r w:rsidRPr="72F656EE" w:rsidR="006529AD">
        <w:rPr>
          <w:rFonts w:ascii="Arial" w:hAnsi="Arial" w:eastAsia="Arial" w:cs="Arial"/>
        </w:rPr>
        <w:t xml:space="preserve"> not a big brain.</w:t>
      </w:r>
    </w:p>
    <w:p w:rsidR="72F656EE" w:rsidP="72F656EE" w:rsidRDefault="72F656EE" w14:paraId="69D6B973" w14:textId="46EAB229">
      <w:pPr>
        <w:pStyle w:val="Normal"/>
        <w:rPr>
          <w:rFonts w:ascii="Arial" w:hAnsi="Arial" w:eastAsia="Arial" w:cs="Arial"/>
        </w:rPr>
      </w:pPr>
    </w:p>
    <w:p w:rsidR="009A1D3D" w:rsidRDefault="006529AD" w14:paraId="2A9CC7A8" w14:textId="77777777">
      <w:pPr>
        <w:rPr>
          <w:rFonts w:ascii="Arial" w:hAnsi="Arial" w:eastAsia="Arial" w:cs="Arial"/>
        </w:rPr>
      </w:pPr>
      <w:r>
        <w:rPr>
          <w:rFonts w:ascii="Arial" w:hAnsi="Arial" w:eastAsia="Arial" w:cs="Arial"/>
        </w:rPr>
        <w:t xml:space="preserve">Reflecting on the difficult past year, please share a few thoughts about how the pandemic has impacted on ministry at this time (you could reflect how people have adapted to the circumstances in different ways as part of this response) … </w:t>
      </w:r>
    </w:p>
    <w:p w:rsidR="009A1D3D" w:rsidRDefault="006529AD" w14:paraId="5BA43E16" w14:textId="77777777">
      <w:pPr>
        <w:rPr>
          <w:rFonts w:ascii="Arial" w:hAnsi="Arial" w:eastAsia="Arial" w:cs="Arial"/>
          <w:b/>
        </w:rPr>
      </w:pPr>
      <w:r>
        <w:rPr>
          <w:rFonts w:ascii="Arial" w:hAnsi="Arial" w:eastAsia="Arial" w:cs="Arial"/>
          <w:b/>
        </w:rPr>
        <w:t>Answer:</w:t>
      </w:r>
    </w:p>
    <w:p w:rsidR="009A1D3D" w:rsidRDefault="006529AD" w14:paraId="46EECBD3" w14:textId="2EB60CA8">
      <w:pPr>
        <w:rPr>
          <w:rFonts w:ascii="Arial" w:hAnsi="Arial" w:eastAsia="Arial" w:cs="Arial"/>
        </w:rPr>
      </w:pPr>
      <w:r w:rsidRPr="72F656EE" w:rsidR="006529AD">
        <w:rPr>
          <w:rFonts w:ascii="Arial" w:hAnsi="Arial" w:eastAsia="Arial" w:cs="Arial"/>
        </w:rPr>
        <w:t>I’m</w:t>
      </w:r>
      <w:r w:rsidRPr="72F656EE" w:rsidR="006529AD">
        <w:rPr>
          <w:rFonts w:ascii="Arial" w:hAnsi="Arial" w:eastAsia="Arial" w:cs="Arial"/>
        </w:rPr>
        <w:t xml:space="preserve"> convinced that the last year has shown us how much we need the Bible. When </w:t>
      </w:r>
      <w:proofErr w:type="gramStart"/>
      <w:r w:rsidRPr="72F656EE" w:rsidR="006529AD">
        <w:rPr>
          <w:rFonts w:ascii="Arial" w:hAnsi="Arial" w:eastAsia="Arial" w:cs="Arial"/>
        </w:rPr>
        <w:t>crisis</w:t>
      </w:r>
      <w:proofErr w:type="gramEnd"/>
      <w:r w:rsidRPr="72F656EE" w:rsidR="006529AD">
        <w:rPr>
          <w:rFonts w:ascii="Arial" w:hAnsi="Arial" w:eastAsia="Arial" w:cs="Arial"/>
        </w:rPr>
        <w:t xml:space="preserve"> comes, and difficulty, what do we do? What is our </w:t>
      </w:r>
      <w:r w:rsidRPr="72F656EE" w:rsidR="4A5EB369">
        <w:rPr>
          <w:rFonts w:ascii="Arial" w:hAnsi="Arial" w:eastAsia="Arial" w:cs="Arial"/>
        </w:rPr>
        <w:t>‘</w:t>
      </w:r>
      <w:r w:rsidRPr="72F656EE" w:rsidR="006529AD">
        <w:rPr>
          <w:rFonts w:ascii="Arial" w:hAnsi="Arial" w:eastAsia="Arial" w:cs="Arial"/>
        </w:rPr>
        <w:t>roadmap</w:t>
      </w:r>
      <w:r w:rsidRPr="72F656EE" w:rsidR="646435A6">
        <w:rPr>
          <w:rFonts w:ascii="Arial" w:hAnsi="Arial" w:eastAsia="Arial" w:cs="Arial"/>
        </w:rPr>
        <w:t>’</w:t>
      </w:r>
      <w:r w:rsidRPr="72F656EE" w:rsidR="006529AD">
        <w:rPr>
          <w:rFonts w:ascii="Arial" w:hAnsi="Arial" w:eastAsia="Arial" w:cs="Arial"/>
        </w:rPr>
        <w:t xml:space="preserve">? We try </w:t>
      </w:r>
      <w:r w:rsidRPr="72F656EE" w:rsidR="006529AD">
        <w:rPr>
          <w:rFonts w:ascii="Arial" w:hAnsi="Arial" w:eastAsia="Arial" w:cs="Arial"/>
        </w:rPr>
        <w:t>this and</w:t>
      </w:r>
      <w:r w:rsidRPr="72F656EE" w:rsidR="006529AD">
        <w:rPr>
          <w:rFonts w:ascii="Arial" w:hAnsi="Arial" w:eastAsia="Arial" w:cs="Arial"/>
        </w:rPr>
        <w:t xml:space="preserve"> try that: but God can help us overcome fear and worry; </w:t>
      </w:r>
      <w:r w:rsidRPr="72F656EE" w:rsidR="3E33804C">
        <w:rPr>
          <w:rFonts w:ascii="Arial" w:hAnsi="Arial" w:eastAsia="Arial" w:cs="Arial"/>
        </w:rPr>
        <w:t>H</w:t>
      </w:r>
      <w:r w:rsidRPr="72F656EE" w:rsidR="006529AD">
        <w:rPr>
          <w:rFonts w:ascii="Arial" w:hAnsi="Arial" w:eastAsia="Arial" w:cs="Arial"/>
        </w:rPr>
        <w:t>e can show us the way forward.</w:t>
      </w:r>
    </w:p>
    <w:p w:rsidR="72F656EE" w:rsidP="72F656EE" w:rsidRDefault="72F656EE" w14:paraId="358F3A6E" w14:textId="5C9D7A25">
      <w:pPr>
        <w:pStyle w:val="Normal"/>
        <w:rPr>
          <w:rFonts w:ascii="Arial" w:hAnsi="Arial" w:eastAsia="Arial" w:cs="Arial"/>
        </w:rPr>
      </w:pPr>
    </w:p>
    <w:p w:rsidR="009A1D3D" w:rsidRDefault="006529AD" w14:paraId="520E44D4" w14:textId="77777777">
      <w:pPr>
        <w:rPr>
          <w:rFonts w:ascii="Arial" w:hAnsi="Arial" w:eastAsia="Arial" w:cs="Arial"/>
        </w:rPr>
      </w:pPr>
      <w:r>
        <w:rPr>
          <w:rFonts w:ascii="Arial" w:hAnsi="Arial" w:eastAsia="Arial" w:cs="Arial"/>
        </w:rPr>
        <w:t xml:space="preserve">Meanwhile, what are some of your personal reflections on ministry in the post-pandemic period that lies </w:t>
      </w:r>
      <w:proofErr w:type="gramStart"/>
      <w:r>
        <w:rPr>
          <w:rFonts w:ascii="Arial" w:hAnsi="Arial" w:eastAsia="Arial" w:cs="Arial"/>
        </w:rPr>
        <w:t>ahead;</w:t>
      </w:r>
      <w:proofErr w:type="gramEnd"/>
      <w:r>
        <w:rPr>
          <w:rFonts w:ascii="Arial" w:hAnsi="Arial" w:eastAsia="Arial" w:cs="Arial"/>
        </w:rPr>
        <w:t xml:space="preserve"> the challenges and the opportunities? </w:t>
      </w:r>
    </w:p>
    <w:p w:rsidR="009A1D3D" w:rsidRDefault="006529AD" w14:paraId="0873576E" w14:textId="77777777">
      <w:pPr>
        <w:rPr>
          <w:rFonts w:ascii="Arial" w:hAnsi="Arial" w:eastAsia="Arial" w:cs="Arial"/>
          <w:b/>
        </w:rPr>
      </w:pPr>
      <w:r>
        <w:rPr>
          <w:rFonts w:ascii="Arial" w:hAnsi="Arial" w:eastAsia="Arial" w:cs="Arial"/>
          <w:b/>
        </w:rPr>
        <w:t>Answer:</w:t>
      </w:r>
    </w:p>
    <w:p w:rsidR="009A1D3D" w:rsidP="72F656EE" w:rsidRDefault="006529AD" w14:paraId="46879A90" w14:textId="5DEFED8E">
      <w:pPr>
        <w:rPr>
          <w:rFonts w:ascii="Arial" w:hAnsi="Arial" w:eastAsia="Arial" w:cs="Arial"/>
        </w:rPr>
      </w:pPr>
      <w:r w:rsidRPr="72F656EE" w:rsidR="006529AD">
        <w:rPr>
          <w:rFonts w:ascii="Arial" w:hAnsi="Arial" w:eastAsia="Arial" w:cs="Arial"/>
        </w:rPr>
        <w:t>O</w:t>
      </w:r>
      <w:r w:rsidRPr="72F656EE" w:rsidR="2468985C">
        <w:rPr>
          <w:rFonts w:ascii="Arial" w:hAnsi="Arial" w:eastAsia="Arial" w:cs="Arial"/>
        </w:rPr>
        <w:t>u</w:t>
      </w:r>
      <w:r w:rsidRPr="72F656EE" w:rsidR="006529AD">
        <w:rPr>
          <w:rFonts w:ascii="Arial" w:hAnsi="Arial" w:eastAsia="Arial" w:cs="Arial"/>
        </w:rPr>
        <w:t>r</w:t>
      </w:r>
      <w:r w:rsidRPr="72F656EE" w:rsidR="006529AD">
        <w:rPr>
          <w:rFonts w:ascii="Arial" w:hAnsi="Arial" w:eastAsia="Arial" w:cs="Arial"/>
        </w:rPr>
        <w:t xml:space="preserve"> great opportunity is the work of re-humanizing: providing space for people to be human, act normal. We continued to meet when everything else was locked down; we </w:t>
      </w:r>
      <w:proofErr w:type="gramStart"/>
      <w:r w:rsidRPr="72F656EE" w:rsidR="006529AD">
        <w:rPr>
          <w:rFonts w:ascii="Arial" w:hAnsi="Arial" w:eastAsia="Arial" w:cs="Arial"/>
        </w:rPr>
        <w:t>opened up</w:t>
      </w:r>
      <w:proofErr w:type="gramEnd"/>
      <w:r w:rsidRPr="72F656EE" w:rsidR="006529AD">
        <w:rPr>
          <w:rFonts w:ascii="Arial" w:hAnsi="Arial" w:eastAsia="Arial" w:cs="Arial"/>
        </w:rPr>
        <w:t xml:space="preserve"> our toddler group as soon as restrictions were lifted; our youth group is now meeting in person. </w:t>
      </w:r>
    </w:p>
    <w:p w:rsidR="009A1D3D" w:rsidP="72F656EE" w:rsidRDefault="006529AD" w14:paraId="65DA59DF" w14:textId="55F18138">
      <w:pPr>
        <w:rPr>
          <w:rFonts w:ascii="Arial" w:hAnsi="Arial" w:eastAsia="Arial" w:cs="Arial"/>
        </w:rPr>
      </w:pPr>
      <w:r w:rsidRPr="72F656EE" w:rsidR="006529AD">
        <w:rPr>
          <w:rFonts w:ascii="Arial" w:hAnsi="Arial" w:eastAsia="Arial" w:cs="Arial"/>
        </w:rPr>
        <w:t xml:space="preserve">We are made to be together, to </w:t>
      </w:r>
      <w:r w:rsidRPr="72F656EE" w:rsidR="7553C0F3">
        <w:rPr>
          <w:rFonts w:ascii="Arial" w:hAnsi="Arial" w:eastAsia="Arial" w:cs="Arial"/>
        </w:rPr>
        <w:t>hug</w:t>
      </w:r>
      <w:r w:rsidRPr="72F656EE" w:rsidR="006529AD">
        <w:rPr>
          <w:rFonts w:ascii="Arial" w:hAnsi="Arial" w:eastAsia="Arial" w:cs="Arial"/>
        </w:rPr>
        <w:t>, to be in one another’s homes, to share food. The church will be the setting where we can learn to do this again. The challenge is that there will be great reluctance</w:t>
      </w:r>
      <w:r w:rsidRPr="72F656EE" w:rsidR="113CF83F">
        <w:rPr>
          <w:rFonts w:ascii="Arial" w:hAnsi="Arial" w:eastAsia="Arial" w:cs="Arial"/>
        </w:rPr>
        <w:t xml:space="preserve"> by some</w:t>
      </w:r>
      <w:r w:rsidRPr="72F656EE" w:rsidR="006529AD">
        <w:rPr>
          <w:rFonts w:ascii="Arial" w:hAnsi="Arial" w:eastAsia="Arial" w:cs="Arial"/>
        </w:rPr>
        <w:t xml:space="preserve"> and this must be met with patience and sensitivity.</w:t>
      </w:r>
    </w:p>
    <w:p w:rsidR="009A1D3D" w:rsidRDefault="006529AD" w14:paraId="4BEDC557" w14:textId="6ADBBCDA">
      <w:pPr>
        <w:rPr>
          <w:rFonts w:ascii="Arial" w:hAnsi="Arial" w:eastAsia="Arial" w:cs="Arial"/>
        </w:rPr>
      </w:pPr>
      <w:r w:rsidRPr="72F656EE" w:rsidR="006529AD">
        <w:rPr>
          <w:rFonts w:ascii="Arial" w:hAnsi="Arial" w:eastAsia="Arial" w:cs="Arial"/>
        </w:rPr>
        <w:t xml:space="preserve"> </w:t>
      </w:r>
    </w:p>
    <w:p w:rsidR="009A1D3D" w:rsidRDefault="006529AD" w14:paraId="7BB88526" w14:textId="77777777">
      <w:pPr>
        <w:rPr>
          <w:rFonts w:ascii="Arial" w:hAnsi="Arial" w:eastAsia="Arial" w:cs="Arial"/>
        </w:rPr>
      </w:pPr>
      <w:r>
        <w:rPr>
          <w:rFonts w:ascii="Arial" w:hAnsi="Arial" w:eastAsia="Arial" w:cs="Arial"/>
        </w:rPr>
        <w:t xml:space="preserve">Tell us something people don’t know about you that might surprise </w:t>
      </w:r>
      <w:proofErr w:type="gramStart"/>
      <w:r>
        <w:rPr>
          <w:rFonts w:ascii="Arial" w:hAnsi="Arial" w:eastAsia="Arial" w:cs="Arial"/>
        </w:rPr>
        <w:t>them?:</w:t>
      </w:r>
      <w:proofErr w:type="gramEnd"/>
      <w:r>
        <w:rPr>
          <w:rFonts w:ascii="Arial" w:hAnsi="Arial" w:eastAsia="Arial" w:cs="Arial"/>
        </w:rPr>
        <w:t xml:space="preserve"> </w:t>
      </w:r>
    </w:p>
    <w:p w:rsidR="009A1D3D" w:rsidRDefault="006529AD" w14:paraId="70D90E3E" w14:textId="77777777">
      <w:pPr>
        <w:rPr>
          <w:rFonts w:ascii="Arial" w:hAnsi="Arial" w:eastAsia="Arial" w:cs="Arial"/>
          <w:b/>
        </w:rPr>
      </w:pPr>
      <w:r>
        <w:rPr>
          <w:rFonts w:ascii="Arial" w:hAnsi="Arial" w:eastAsia="Arial" w:cs="Arial"/>
          <w:b/>
        </w:rPr>
        <w:t>Answer:</w:t>
      </w:r>
    </w:p>
    <w:p w:rsidR="009A1D3D" w:rsidRDefault="006529AD" w14:paraId="52046213" w14:textId="77777777">
      <w:pPr>
        <w:rPr>
          <w:rFonts w:ascii="Arial" w:hAnsi="Arial" w:eastAsia="Arial" w:cs="Arial"/>
        </w:rPr>
      </w:pPr>
      <w:r w:rsidRPr="72F656EE" w:rsidR="006529AD">
        <w:rPr>
          <w:rFonts w:ascii="Arial" w:hAnsi="Arial" w:eastAsia="Arial" w:cs="Arial"/>
        </w:rPr>
        <w:t xml:space="preserve">I was a convinced atheist all through my childhood and teenage years. </w:t>
      </w:r>
    </w:p>
    <w:p w:rsidR="72F656EE" w:rsidP="72F656EE" w:rsidRDefault="72F656EE" w14:paraId="1765273C" w14:textId="739DA816">
      <w:pPr>
        <w:pStyle w:val="Normal"/>
        <w:rPr>
          <w:rFonts w:ascii="Arial" w:hAnsi="Arial" w:eastAsia="Arial" w:cs="Arial"/>
        </w:rPr>
      </w:pPr>
    </w:p>
    <w:p w:rsidR="009A1D3D" w:rsidRDefault="006529AD" w14:paraId="0D334EFE" w14:textId="77777777">
      <w:pPr>
        <w:rPr>
          <w:rFonts w:ascii="Arial" w:hAnsi="Arial" w:eastAsia="Arial" w:cs="Arial"/>
        </w:rPr>
      </w:pPr>
      <w:r>
        <w:rPr>
          <w:rFonts w:ascii="Arial" w:hAnsi="Arial" w:eastAsia="Arial" w:cs="Arial"/>
        </w:rPr>
        <w:t xml:space="preserve">What do you view as your most significant personal achievement, before or during training? </w:t>
      </w:r>
    </w:p>
    <w:p w:rsidR="009A1D3D" w:rsidRDefault="006529AD" w14:paraId="046A22D2" w14:textId="77777777">
      <w:pPr>
        <w:rPr>
          <w:rFonts w:ascii="Arial" w:hAnsi="Arial" w:eastAsia="Arial" w:cs="Arial"/>
          <w:b/>
        </w:rPr>
      </w:pPr>
      <w:r>
        <w:rPr>
          <w:rFonts w:ascii="Arial" w:hAnsi="Arial" w:eastAsia="Arial" w:cs="Arial"/>
          <w:b/>
        </w:rPr>
        <w:t>Answer:</w:t>
      </w:r>
    </w:p>
    <w:p w:rsidR="009A1D3D" w:rsidRDefault="006529AD" w14:paraId="76C67CC5" w14:textId="77777777">
      <w:pPr>
        <w:rPr>
          <w:rFonts w:ascii="Arial" w:hAnsi="Arial" w:eastAsia="Arial" w:cs="Arial"/>
        </w:rPr>
      </w:pPr>
      <w:r>
        <w:rPr>
          <w:rFonts w:ascii="Arial" w:hAnsi="Arial" w:eastAsia="Arial" w:cs="Arial"/>
        </w:rPr>
        <w:t xml:space="preserve">When my current account balance became a positive number after university! </w:t>
      </w:r>
    </w:p>
    <w:p w:rsidR="005925CC" w:rsidP="72F656EE" w:rsidRDefault="005925CC" w14:paraId="4122F1C2" w14:noSpellErr="1" w14:textId="7A21ADBA">
      <w:pPr>
        <w:pStyle w:val="Normal"/>
        <w:rPr>
          <w:rFonts w:ascii="Arial" w:hAnsi="Arial" w:eastAsia="Arial" w:cs="Arial"/>
        </w:rPr>
      </w:pPr>
    </w:p>
    <w:p w:rsidR="009A1D3D" w:rsidRDefault="006529AD" w14:paraId="37AD9165" w14:textId="3263FE63">
      <w:pPr>
        <w:rPr>
          <w:rFonts w:ascii="Arial" w:hAnsi="Arial" w:eastAsia="Arial" w:cs="Arial"/>
        </w:rPr>
      </w:pPr>
      <w:r>
        <w:rPr>
          <w:rFonts w:ascii="Arial" w:hAnsi="Arial" w:eastAsia="Arial" w:cs="Arial"/>
        </w:rPr>
        <w:t xml:space="preserve">Your favourite literary quote (it can be from the Bible or elsewhere) and, briefly, </w:t>
      </w:r>
      <w:proofErr w:type="gramStart"/>
      <w:r>
        <w:rPr>
          <w:rFonts w:ascii="Arial" w:hAnsi="Arial" w:eastAsia="Arial" w:cs="Arial"/>
        </w:rPr>
        <w:t>why?:</w:t>
      </w:r>
      <w:proofErr w:type="gramEnd"/>
    </w:p>
    <w:p w:rsidR="009A1D3D" w:rsidRDefault="006529AD" w14:paraId="18AFA50A" w14:textId="77777777">
      <w:pPr>
        <w:rPr>
          <w:rFonts w:ascii="Arial" w:hAnsi="Arial" w:eastAsia="Arial" w:cs="Arial"/>
          <w:b/>
        </w:rPr>
      </w:pPr>
      <w:r>
        <w:rPr>
          <w:rFonts w:ascii="Arial" w:hAnsi="Arial" w:eastAsia="Arial" w:cs="Arial"/>
          <w:b/>
        </w:rPr>
        <w:t>Answer:</w:t>
      </w:r>
    </w:p>
    <w:p w:rsidR="009A1D3D" w:rsidRDefault="006529AD" w14:paraId="255B1FD7" w14:textId="77777777">
      <w:pPr>
        <w:rPr>
          <w:rFonts w:ascii="Arial" w:hAnsi="Arial" w:eastAsia="Arial" w:cs="Arial"/>
        </w:rPr>
      </w:pPr>
      <w:r w:rsidRPr="72F656EE" w:rsidR="006529AD">
        <w:rPr>
          <w:rFonts w:ascii="Arial" w:hAnsi="Arial" w:eastAsia="Arial" w:cs="Arial"/>
        </w:rPr>
        <w:t xml:space="preserve">From the prayer of a woman called Hannah, who said, “There is none holy as the LORD: for there is none beside thee: neither is there any rock like our God” (1 Samuel 2:2). </w:t>
      </w:r>
    </w:p>
    <w:p w:rsidR="72F656EE" w:rsidP="72F656EE" w:rsidRDefault="72F656EE" w14:paraId="48CA20AF" w14:textId="0DF7639F">
      <w:pPr>
        <w:pStyle w:val="Normal"/>
        <w:rPr>
          <w:rFonts w:ascii="Arial" w:hAnsi="Arial" w:eastAsia="Arial" w:cs="Arial"/>
        </w:rPr>
      </w:pPr>
    </w:p>
    <w:p w:rsidR="009A1D3D" w:rsidRDefault="006529AD" w14:paraId="33E13F37" w14:textId="77777777">
      <w:pPr>
        <w:rPr>
          <w:rFonts w:ascii="Arial" w:hAnsi="Arial" w:eastAsia="Arial" w:cs="Arial"/>
        </w:rPr>
      </w:pPr>
      <w:r>
        <w:rPr>
          <w:rFonts w:ascii="Arial" w:hAnsi="Arial" w:eastAsia="Arial" w:cs="Arial"/>
        </w:rPr>
        <w:t>How do you hope to continue to support the Diocesan Vision 2026 at a parish level?</w:t>
      </w:r>
    </w:p>
    <w:p w:rsidR="009A1D3D" w:rsidRDefault="006529AD" w14:paraId="6342FF17" w14:textId="77777777">
      <w:pPr>
        <w:rPr>
          <w:rFonts w:ascii="Arial" w:hAnsi="Arial" w:eastAsia="Arial" w:cs="Arial"/>
          <w:b/>
        </w:rPr>
      </w:pPr>
      <w:r>
        <w:rPr>
          <w:rFonts w:ascii="Arial" w:hAnsi="Arial" w:eastAsia="Arial" w:cs="Arial"/>
          <w:b/>
        </w:rPr>
        <w:t>Answer:</w:t>
      </w:r>
    </w:p>
    <w:p w:rsidR="009A1D3D" w:rsidP="72F656EE" w:rsidRDefault="006529AD" w14:paraId="751B7C4D" w14:textId="0591AD6A">
      <w:pPr>
        <w:rPr>
          <w:rFonts w:ascii="Arial" w:hAnsi="Arial" w:eastAsia="Arial" w:cs="Arial"/>
        </w:rPr>
      </w:pPr>
      <w:r w:rsidRPr="72F656EE" w:rsidR="006529AD">
        <w:rPr>
          <w:rFonts w:ascii="Arial" w:hAnsi="Arial" w:eastAsia="Arial" w:cs="Arial"/>
        </w:rPr>
        <w:t xml:space="preserve">As part of my ministry, I will be teaching young people about the Lord. I want to lay a strong Christian foundation for the young people already connected to the </w:t>
      </w:r>
      <w:r w:rsidRPr="72F656EE" w:rsidR="006529AD">
        <w:rPr>
          <w:rFonts w:ascii="Arial" w:hAnsi="Arial" w:eastAsia="Arial" w:cs="Arial"/>
        </w:rPr>
        <w:t>church and</w:t>
      </w:r>
      <w:r w:rsidRPr="72F656EE" w:rsidR="006529AD">
        <w:rPr>
          <w:rFonts w:ascii="Arial" w:hAnsi="Arial" w:eastAsia="Arial" w:cs="Arial"/>
        </w:rPr>
        <w:t xml:space="preserve"> create an environment that they can invite friends into. </w:t>
      </w:r>
    </w:p>
    <w:p w:rsidR="009A1D3D" w:rsidRDefault="006529AD" w14:paraId="1C40F498" w14:textId="4471D5D3">
      <w:pPr>
        <w:rPr>
          <w:rFonts w:ascii="Arial" w:hAnsi="Arial" w:eastAsia="Arial" w:cs="Arial"/>
        </w:rPr>
      </w:pPr>
      <w:r w:rsidRPr="72F656EE" w:rsidR="006529AD">
        <w:rPr>
          <w:rFonts w:ascii="Arial" w:hAnsi="Arial" w:eastAsia="Arial" w:cs="Arial"/>
        </w:rPr>
        <w:t>I want them to have clarity about what the Christian faith is at a crucial time in their lives. I want them to become lifelong followers of Jesus Christ; and pray that through them others also would come to know the Lord.</w:t>
      </w:r>
    </w:p>
    <w:p w:rsidR="72F656EE" w:rsidP="72F656EE" w:rsidRDefault="72F656EE" w14:paraId="66B26E95" w14:textId="502A1B6A">
      <w:pPr>
        <w:pStyle w:val="Normal"/>
        <w:rPr>
          <w:rFonts w:ascii="Arial" w:hAnsi="Arial" w:eastAsia="Arial" w:cs="Arial"/>
        </w:rPr>
      </w:pPr>
    </w:p>
    <w:p w:rsidR="009A1D3D" w:rsidRDefault="006529AD" w14:paraId="02F41987" w14:textId="77777777">
      <w:pPr>
        <w:rPr>
          <w:rFonts w:ascii="Arial" w:hAnsi="Arial" w:eastAsia="Arial" w:cs="Arial"/>
        </w:rPr>
      </w:pPr>
      <w:r>
        <w:rPr>
          <w:rFonts w:ascii="Arial" w:hAnsi="Arial" w:eastAsia="Arial" w:cs="Arial"/>
        </w:rPr>
        <w:t xml:space="preserve">How would you express your own vision for the </w:t>
      </w:r>
      <w:proofErr w:type="gramStart"/>
      <w:r>
        <w:rPr>
          <w:rFonts w:ascii="Arial" w:hAnsi="Arial" w:eastAsia="Arial" w:cs="Arial"/>
        </w:rPr>
        <w:t>church?:</w:t>
      </w:r>
      <w:proofErr w:type="gramEnd"/>
      <w:r>
        <w:rPr>
          <w:rFonts w:ascii="Arial" w:hAnsi="Arial" w:eastAsia="Arial" w:cs="Arial"/>
        </w:rPr>
        <w:t xml:space="preserve"> </w:t>
      </w:r>
    </w:p>
    <w:p w:rsidR="009A1D3D" w:rsidRDefault="006529AD" w14:paraId="69840D42" w14:textId="77777777">
      <w:pPr>
        <w:rPr>
          <w:rFonts w:ascii="Arial" w:hAnsi="Arial" w:eastAsia="Arial" w:cs="Arial"/>
          <w:b/>
        </w:rPr>
      </w:pPr>
      <w:r>
        <w:rPr>
          <w:rFonts w:ascii="Arial" w:hAnsi="Arial" w:eastAsia="Arial" w:cs="Arial"/>
          <w:b/>
        </w:rPr>
        <w:t>Answer:</w:t>
      </w:r>
    </w:p>
    <w:p w:rsidR="009A1D3D" w:rsidRDefault="006529AD" w14:paraId="09FD862F" w14:textId="77777777">
      <w:pPr>
        <w:rPr>
          <w:rFonts w:ascii="Arial" w:hAnsi="Arial" w:eastAsia="Arial" w:cs="Arial"/>
        </w:rPr>
      </w:pPr>
      <w:r w:rsidRPr="72F656EE" w:rsidR="006529AD">
        <w:rPr>
          <w:rFonts w:ascii="Arial" w:hAnsi="Arial" w:eastAsia="Arial" w:cs="Arial"/>
        </w:rPr>
        <w:t>I’m</w:t>
      </w:r>
      <w:r w:rsidRPr="72F656EE" w:rsidR="006529AD">
        <w:rPr>
          <w:rFonts w:ascii="Arial" w:hAnsi="Arial" w:eastAsia="Arial" w:cs="Arial"/>
        </w:rPr>
        <w:t xml:space="preserve"> convinced that the church’s most pressing need in these days is to know the Bible better, be confident that it is God’s Word, and submit to what it says, whatever the cost. I commit myself to do this with my whole heart: with all that is in me I will seek to live out and teach authentic biblical Christianity. But I </w:t>
      </w:r>
      <w:r w:rsidRPr="72F656EE" w:rsidR="006529AD">
        <w:rPr>
          <w:rFonts w:ascii="Arial" w:hAnsi="Arial" w:eastAsia="Arial" w:cs="Arial"/>
        </w:rPr>
        <w:t>can’t</w:t>
      </w:r>
      <w:r w:rsidRPr="72F656EE" w:rsidR="006529AD">
        <w:rPr>
          <w:rFonts w:ascii="Arial" w:hAnsi="Arial" w:eastAsia="Arial" w:cs="Arial"/>
        </w:rPr>
        <w:t xml:space="preserve"> do it - there is none that can do it - without the help of the Holy Spirit.</w:t>
      </w:r>
    </w:p>
    <w:p w:rsidR="72F656EE" w:rsidP="72F656EE" w:rsidRDefault="72F656EE" w14:paraId="0BE0DD3F" w14:textId="7C9D75F8">
      <w:pPr>
        <w:pStyle w:val="Normal"/>
        <w:rPr>
          <w:rFonts w:ascii="Arial" w:hAnsi="Arial" w:eastAsia="Arial" w:cs="Arial"/>
        </w:rPr>
      </w:pPr>
    </w:p>
    <w:p w:rsidR="009A1D3D" w:rsidRDefault="006529AD" w14:paraId="5E115E16" w14:textId="77777777">
      <w:pPr>
        <w:rPr>
          <w:rFonts w:ascii="Arial" w:hAnsi="Arial" w:eastAsia="Arial" w:cs="Arial"/>
        </w:rPr>
      </w:pPr>
      <w:r>
        <w:rPr>
          <w:rFonts w:ascii="Arial" w:hAnsi="Arial" w:eastAsia="Arial" w:cs="Arial"/>
        </w:rPr>
        <w:t xml:space="preserve">Finally, when you get the chance, how do you </w:t>
      </w:r>
      <w:proofErr w:type="gramStart"/>
      <w:r>
        <w:rPr>
          <w:rFonts w:ascii="Arial" w:hAnsi="Arial" w:eastAsia="Arial" w:cs="Arial"/>
        </w:rPr>
        <w:t>relax?:</w:t>
      </w:r>
      <w:proofErr w:type="gramEnd"/>
      <w:r>
        <w:rPr>
          <w:rFonts w:ascii="Arial" w:hAnsi="Arial" w:eastAsia="Arial" w:cs="Arial"/>
        </w:rPr>
        <w:t xml:space="preserve"> </w:t>
      </w:r>
    </w:p>
    <w:p w:rsidR="009A1D3D" w:rsidRDefault="006529AD" w14:paraId="5B5367DA" w14:textId="77777777">
      <w:pPr>
        <w:rPr>
          <w:rFonts w:ascii="Arial" w:hAnsi="Arial" w:eastAsia="Arial" w:cs="Arial"/>
          <w:b/>
        </w:rPr>
      </w:pPr>
      <w:r>
        <w:rPr>
          <w:rFonts w:ascii="Arial" w:hAnsi="Arial" w:eastAsia="Arial" w:cs="Arial"/>
          <w:b/>
        </w:rPr>
        <w:t>Answer:</w:t>
      </w:r>
    </w:p>
    <w:p w:rsidR="009A1D3D" w:rsidRDefault="006529AD" w14:paraId="29C40BAF" w14:textId="77777777">
      <w:pPr>
        <w:rPr>
          <w:rFonts w:ascii="Arial" w:hAnsi="Arial" w:eastAsia="Arial" w:cs="Arial"/>
        </w:rPr>
      </w:pPr>
      <w:r>
        <w:rPr>
          <w:rFonts w:ascii="Arial" w:hAnsi="Arial" w:eastAsia="Arial" w:cs="Arial"/>
        </w:rPr>
        <w:t>I enjoy a walk with Amy and Hannah.</w:t>
      </w:r>
    </w:p>
    <w:sectPr w:rsidR="009A1D3D">
      <w:headerReference w:type="default" r:id="rId11"/>
      <w:footerReference w:type="default" r:id="rId12"/>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7C1E" w:rsidRDefault="006529AD" w14:paraId="368C4773" w14:textId="77777777">
      <w:pPr>
        <w:spacing w:after="0" w:line="240" w:lineRule="auto"/>
      </w:pPr>
      <w:r>
        <w:separator/>
      </w:r>
    </w:p>
  </w:endnote>
  <w:endnote w:type="continuationSeparator" w:id="0">
    <w:p w:rsidR="00787C1E" w:rsidRDefault="006529AD" w14:paraId="4B400D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A1D3D" w:rsidRDefault="006529AD" w14:paraId="7569B47B" w14:textId="77777777">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2F110463" wp14:editId="3AE20529">
          <wp:extent cx="5728970" cy="307975"/>
          <wp:effectExtent l="0" t="0" r="0" b="0"/>
          <wp:docPr id="5" name="image2.jpg" descr="HCTC"/>
          <wp:cNvGraphicFramePr/>
          <a:graphic xmlns:a="http://schemas.openxmlformats.org/drawingml/2006/main">
            <a:graphicData uri="http://schemas.openxmlformats.org/drawingml/2006/picture">
              <pic:pic xmlns:pic="http://schemas.openxmlformats.org/drawingml/2006/picture">
                <pic:nvPicPr>
                  <pic:cNvPr id="0" name="image2.jpg" descr="HCTC"/>
                  <pic:cNvPicPr preferRelativeResize="0"/>
                </pic:nvPicPr>
                <pic:blipFill>
                  <a:blip r:embed="rId1"/>
                  <a:srcRect/>
                  <a:stretch>
                    <a:fillRect/>
                  </a:stretch>
                </pic:blipFill>
                <pic:spPr>
                  <a:xfrm>
                    <a:off x="0" y="0"/>
                    <a:ext cx="5728970" cy="3079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7C1E" w:rsidRDefault="006529AD" w14:paraId="61010B38" w14:textId="77777777">
      <w:pPr>
        <w:spacing w:after="0" w:line="240" w:lineRule="auto"/>
      </w:pPr>
      <w:r>
        <w:separator/>
      </w:r>
    </w:p>
  </w:footnote>
  <w:footnote w:type="continuationSeparator" w:id="0">
    <w:p w:rsidR="00787C1E" w:rsidRDefault="006529AD" w14:paraId="3EF28E9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A1D3D" w:rsidRDefault="006529AD" w14:paraId="2AEA09DC" w14:textId="77777777">
    <w:pPr>
      <w:pBdr>
        <w:top w:val="nil"/>
        <w:left w:val="nil"/>
        <w:bottom w:val="nil"/>
        <w:right w:val="nil"/>
        <w:between w:val="nil"/>
      </w:pBdr>
      <w:tabs>
        <w:tab w:val="center" w:pos="4513"/>
        <w:tab w:val="right" w:pos="9026"/>
        <w:tab w:val="right" w:pos="9498"/>
      </w:tabs>
      <w:spacing w:after="0" w:line="240" w:lineRule="auto"/>
      <w:ind w:left="-567"/>
      <w:rPr>
        <w:color w:val="000000"/>
      </w:rPr>
    </w:pPr>
    <w:r>
      <w:rPr>
        <w:noProof/>
        <w:color w:val="000000"/>
      </w:rPr>
      <w:drawing>
        <wp:inline distT="0" distB="0" distL="0" distR="0" wp14:anchorId="683A032A" wp14:editId="14984983">
          <wp:extent cx="2071370" cy="681355"/>
          <wp:effectExtent l="0" t="0" r="0" b="0"/>
          <wp:docPr id="6" name="image1.jpg" descr="Vision logo"/>
          <wp:cNvGraphicFramePr/>
          <a:graphic xmlns:a="http://schemas.openxmlformats.org/drawingml/2006/main">
            <a:graphicData uri="http://schemas.openxmlformats.org/drawingml/2006/picture">
              <pic:pic xmlns:pic="http://schemas.openxmlformats.org/drawingml/2006/picture">
                <pic:nvPicPr>
                  <pic:cNvPr id="0" name="image1.jpg" descr="Vision logo"/>
                  <pic:cNvPicPr preferRelativeResize="0"/>
                </pic:nvPicPr>
                <pic:blipFill>
                  <a:blip r:embed="rId1"/>
                  <a:srcRect/>
                  <a:stretch>
                    <a:fillRect/>
                  </a:stretch>
                </pic:blipFill>
                <pic:spPr>
                  <a:xfrm>
                    <a:off x="0" y="0"/>
                    <a:ext cx="2071370" cy="681355"/>
                  </a:xfrm>
                  <a:prstGeom prst="rect">
                    <a:avLst/>
                  </a:prstGeom>
                  <a:ln/>
                </pic:spPr>
              </pic:pic>
            </a:graphicData>
          </a:graphic>
        </wp:inline>
      </w:drawing>
    </w:r>
    <w:r>
      <w:rPr>
        <w:color w:val="000000"/>
      </w:rPr>
      <w:tab/>
    </w:r>
    <w:r w:rsidR="72F656EE">
      <w:rPr>
        <w:color w:val="000000"/>
      </w:rPr>
      <w:t xml:space="preserve">       </w:t>
    </w:r>
    <w:r>
      <w:rPr>
        <w:noProof/>
      </w:rPr>
      <w:drawing>
        <wp:anchor distT="0" distB="0" distL="114300" distR="114300" simplePos="0" relativeHeight="251658240" behindDoc="0" locked="0" layoutInCell="1" hidden="0" allowOverlap="1" wp14:anchorId="3148E59B" wp14:editId="549D3BEE">
          <wp:simplePos x="0" y="0"/>
          <wp:positionH relativeFrom="column">
            <wp:posOffset>3986530</wp:posOffset>
          </wp:positionH>
          <wp:positionV relativeFrom="paragraph">
            <wp:posOffset>-160019</wp:posOffset>
          </wp:positionV>
          <wp:extent cx="1744980" cy="858520"/>
          <wp:effectExtent l="0" t="0" r="0" b="0"/>
          <wp:wrapNone/>
          <wp:docPr id="4" name="image3.jpg" descr="DOB Text Logo"/>
          <wp:cNvGraphicFramePr/>
          <a:graphic xmlns:a="http://schemas.openxmlformats.org/drawingml/2006/main">
            <a:graphicData uri="http://schemas.openxmlformats.org/drawingml/2006/picture">
              <pic:pic xmlns:pic="http://schemas.openxmlformats.org/drawingml/2006/picture">
                <pic:nvPicPr>
                  <pic:cNvPr id="0" name="image3.jpg" descr="DOB Text Logo"/>
                  <pic:cNvPicPr preferRelativeResize="0"/>
                </pic:nvPicPr>
                <pic:blipFill>
                  <a:blip r:embed="rId2"/>
                  <a:srcRect/>
                  <a:stretch>
                    <a:fillRect/>
                  </a:stretch>
                </pic:blipFill>
                <pic:spPr>
                  <a:xfrm>
                    <a:off x="0" y="0"/>
                    <a:ext cx="1744980" cy="8585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D78C8"/>
    <w:multiLevelType w:val="multilevel"/>
    <w:tmpl w:val="EA0ED56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D3D"/>
    <w:rsid w:val="005925CC"/>
    <w:rsid w:val="006529AD"/>
    <w:rsid w:val="00787C1E"/>
    <w:rsid w:val="009A1D3D"/>
    <w:rsid w:val="050236B3"/>
    <w:rsid w:val="05F5317F"/>
    <w:rsid w:val="0C7F721F"/>
    <w:rsid w:val="113CF83F"/>
    <w:rsid w:val="1DA5226D"/>
    <w:rsid w:val="1E2BDE2E"/>
    <w:rsid w:val="2468985C"/>
    <w:rsid w:val="27B99817"/>
    <w:rsid w:val="2AF138D9"/>
    <w:rsid w:val="386ADDB0"/>
    <w:rsid w:val="3E33804C"/>
    <w:rsid w:val="41CA6747"/>
    <w:rsid w:val="431A5C0E"/>
    <w:rsid w:val="4558F17A"/>
    <w:rsid w:val="47504C4D"/>
    <w:rsid w:val="4A5EB369"/>
    <w:rsid w:val="5A7A5BF2"/>
    <w:rsid w:val="63F8D342"/>
    <w:rsid w:val="646435A6"/>
    <w:rsid w:val="64C371F5"/>
    <w:rsid w:val="6653E130"/>
    <w:rsid w:val="72F656EE"/>
    <w:rsid w:val="7553C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9256"/>
  <w15:docId w15:val="{A1981717-E116-4520-9A4E-3022C9B71F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88F"/>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5231E7"/>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paragraph" w:styleId="BalloonText">
    <w:name w:val="Balloon Text"/>
    <w:basedOn w:val="Normal"/>
    <w:link w:val="BalloonTextChar"/>
    <w:uiPriority w:val="99"/>
    <w:semiHidden/>
    <w:rsid w:val="00D8159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D81592"/>
    <w:rPr>
      <w:rFonts w:ascii="Tahoma" w:hAnsi="Tahoma" w:cs="Tahoma"/>
      <w:sz w:val="16"/>
      <w:szCs w:val="16"/>
    </w:rPr>
  </w:style>
  <w:style w:type="paragraph" w:styleId="Header">
    <w:name w:val="header"/>
    <w:basedOn w:val="Normal"/>
    <w:link w:val="HeaderChar"/>
    <w:uiPriority w:val="99"/>
    <w:rsid w:val="00D81592"/>
    <w:pPr>
      <w:tabs>
        <w:tab w:val="center" w:pos="4513"/>
        <w:tab w:val="right" w:pos="9026"/>
      </w:tabs>
      <w:spacing w:after="0" w:line="240" w:lineRule="auto"/>
    </w:pPr>
  </w:style>
  <w:style w:type="character" w:styleId="HeaderChar" w:customStyle="1">
    <w:name w:val="Header Char"/>
    <w:basedOn w:val="DefaultParagraphFont"/>
    <w:link w:val="Header"/>
    <w:uiPriority w:val="99"/>
    <w:locked/>
    <w:rsid w:val="00D81592"/>
    <w:rPr>
      <w:rFonts w:cs="Times New Roman"/>
    </w:rPr>
  </w:style>
  <w:style w:type="paragraph" w:styleId="Footer">
    <w:name w:val="footer"/>
    <w:basedOn w:val="Normal"/>
    <w:link w:val="FooterChar"/>
    <w:uiPriority w:val="99"/>
    <w:rsid w:val="00D81592"/>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D81592"/>
    <w:rPr>
      <w:rFonts w:cs="Times New Roman"/>
    </w:rPr>
  </w:style>
  <w:style w:type="paragraph" w:styleId="ListParagraph">
    <w:name w:val="List Paragraph"/>
    <w:basedOn w:val="Normal"/>
    <w:uiPriority w:val="99"/>
    <w:qFormat/>
    <w:rsid w:val="00CD5D6C"/>
    <w:pPr>
      <w:ind w:left="720"/>
      <w:contextualSpacing/>
    </w:pPr>
  </w:style>
  <w:style w:type="character" w:styleId="Hyperlink">
    <w:name w:val="Hyperlink"/>
    <w:basedOn w:val="DefaultParagraphFont"/>
    <w:uiPriority w:val="99"/>
    <w:rsid w:val="000E41FF"/>
    <w:rPr>
      <w:rFonts w:cs="Times New Roman"/>
      <w:color w:val="0000FF"/>
      <w:u w:val="single"/>
    </w:rPr>
  </w:style>
  <w:style w:type="character" w:styleId="apple-converted-space" w:customStyle="1">
    <w:name w:val="apple-converted-space"/>
    <w:basedOn w:val="DefaultParagraphFont"/>
    <w:uiPriority w:val="99"/>
    <w:rsid w:val="00335418"/>
    <w:rPr>
      <w:rFonts w:cs="Times New Roman"/>
    </w:rPr>
  </w:style>
  <w:style w:type="character" w:styleId="Emphasis">
    <w:name w:val="Emphasis"/>
    <w:basedOn w:val="DefaultParagraphFont"/>
    <w:uiPriority w:val="99"/>
    <w:qFormat/>
    <w:rsid w:val="00335418"/>
    <w:rPr>
      <w:rFonts w:cs="Times New Roman"/>
      <w:i/>
      <w:iCs/>
    </w:rPr>
  </w:style>
  <w:style w:type="paragraph" w:styleId="BodyText">
    <w:name w:val="Body Text"/>
    <w:basedOn w:val="Normal"/>
    <w:link w:val="BodyTextChar"/>
    <w:uiPriority w:val="99"/>
    <w:rsid w:val="00B65DF0"/>
    <w:pPr>
      <w:spacing w:after="0" w:line="240" w:lineRule="auto"/>
    </w:pPr>
    <w:rPr>
      <w:rFonts w:ascii="Times New Roman" w:hAnsi="Times New Roman" w:eastAsia="Times New Roman"/>
      <w:sz w:val="27"/>
      <w:szCs w:val="20"/>
    </w:rPr>
  </w:style>
  <w:style w:type="character" w:styleId="BodyTextChar" w:customStyle="1">
    <w:name w:val="Body Text Char"/>
    <w:basedOn w:val="DefaultParagraphFont"/>
    <w:link w:val="BodyText"/>
    <w:uiPriority w:val="99"/>
    <w:locked/>
    <w:rsid w:val="00B65DF0"/>
    <w:rPr>
      <w:rFonts w:ascii="Times New Roman" w:hAnsi="Times New Roman" w:cs="Times New Roman"/>
      <w:sz w:val="20"/>
      <w:szCs w:val="20"/>
    </w:rPr>
  </w:style>
  <w:style w:type="character" w:styleId="TitleChar" w:customStyle="1">
    <w:name w:val="Title Char"/>
    <w:basedOn w:val="DefaultParagraphFont"/>
    <w:link w:val="Title"/>
    <w:uiPriority w:val="99"/>
    <w:locked/>
    <w:rsid w:val="005231E7"/>
    <w:rPr>
      <w:rFonts w:ascii="Cambria" w:hAnsi="Cambria" w:cs="Times New Roman"/>
      <w:color w:val="17365D"/>
      <w:spacing w:val="5"/>
      <w:kern w:val="28"/>
      <w:sz w:val="52"/>
      <w:szCs w:val="52"/>
    </w:rPr>
  </w:style>
  <w:style w:type="character" w:styleId="FollowedHyperlink">
    <w:name w:val="FollowedHyperlink"/>
    <w:basedOn w:val="DefaultParagraphFont"/>
    <w:uiPriority w:val="99"/>
    <w:semiHidden/>
    <w:rsid w:val="00164441"/>
    <w:rPr>
      <w:rFonts w:cs="Times New Roman"/>
      <w:color w:val="800080"/>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437D0F7604C4ABDC3383583B3A75A" ma:contentTypeVersion="13" ma:contentTypeDescription="Create a new document." ma:contentTypeScope="" ma:versionID="9880cbbc6deb09bfe5139ff5394889f6">
  <xsd:schema xmlns:xsd="http://www.w3.org/2001/XMLSchema" xmlns:xs="http://www.w3.org/2001/XMLSchema" xmlns:p="http://schemas.microsoft.com/office/2006/metadata/properties" xmlns:ns2="42735391-12b0-47a8-a9d9-ef3b8d64c213" xmlns:ns3="ca8fbd85-ad2d-4005-81a3-9000a566aaeb" targetNamespace="http://schemas.microsoft.com/office/2006/metadata/properties" ma:root="true" ma:fieldsID="7f2dde8fe6ab804cab782d0d723f04eb" ns2:_="" ns3:_="">
    <xsd:import namespace="42735391-12b0-47a8-a9d9-ef3b8d64c213"/>
    <xsd:import namespace="ca8fbd85-ad2d-4005-81a3-9000a566aae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5391-12b0-47a8-a9d9-ef3b8d64c2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fbd85-ad2d-4005-81a3-9000a566aa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u1o9djRCkG5i4LMq9d0UaxNLjig==">AMUW2mXCDUeWdTDMqUn4DMfPgS4g04NyeCtO4jrJH3WPAjBi1IUkIRuWVkHOQuIzEFrBzzIFVTJEUt+3JzZMqnqrJ5GPMm6IMaWIZYdyIl5bkzY5n/RVdBk=</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62769-C541-41C8-98DF-C540DA305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5391-12b0-47a8-a9d9-ef3b8d64c213"/>
    <ds:schemaRef ds:uri="ca8fbd85-ad2d-4005-81a3-9000a566a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CA74EB93-272C-4BC2-8C78-D0B844D1F953}">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ca8fbd85-ad2d-4005-81a3-9000a566aaeb"/>
    <ds:schemaRef ds:uri="42735391-12b0-47a8-a9d9-ef3b8d64c213"/>
    <ds:schemaRef ds:uri="http://www.w3.org/XML/1998/namespace"/>
    <ds:schemaRef ds:uri="http://purl.org/dc/dcmitype/"/>
  </ds:schemaRefs>
</ds:datastoreItem>
</file>

<file path=customXml/itemProps4.xml><?xml version="1.0" encoding="utf-8"?>
<ds:datastoreItem xmlns:ds="http://schemas.openxmlformats.org/officeDocument/2006/customXml" ds:itemID="{90C9080F-B46B-40D2-9D2C-99E173B0533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Ronnie Semley</dc:creator>
  <lastModifiedBy>Ronnie Semley</lastModifiedBy>
  <revision>4</revision>
  <dcterms:created xsi:type="dcterms:W3CDTF">2021-05-24T17:01:00.0000000Z</dcterms:created>
  <dcterms:modified xsi:type="dcterms:W3CDTF">2021-07-01T10:44:07.6264425Z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0x0101004E2437D0F7604C4ABDC3383583B3A75A</vt:lpwstr>
  </property>
</Properties>
</file>